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7AA0" w14:textId="60FC0F99" w:rsidR="00D61AE2" w:rsidRDefault="00B67384">
      <w:r>
        <w:rPr>
          <w:rFonts w:cs="Arial"/>
          <w:b/>
          <w:noProof/>
          <w:sz w:val="28"/>
          <w:szCs w:val="28"/>
        </w:rPr>
        <w:drawing>
          <wp:inline distT="0" distB="0" distL="0" distR="0" wp14:anchorId="40EF58C4" wp14:editId="1424C220">
            <wp:extent cx="2050281" cy="781050"/>
            <wp:effectExtent l="0" t="0" r="0" b="0"/>
            <wp:docPr id="1" name="Kuva 1" descr="Kuva, joka sisältää kohteen teksti, Fontti, kuvakaappaus, must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Fontti, kuvakaappaus, musta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639" cy="81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855FC" w14:textId="00036D83" w:rsidR="004C24F8" w:rsidRPr="004C24F8" w:rsidRDefault="00673216" w:rsidP="00C56569">
      <w:pPr>
        <w:pStyle w:val="Otsikko1"/>
      </w:pPr>
      <w:r w:rsidRPr="00890069">
        <w:t>Ammatillisen e</w:t>
      </w:r>
      <w:r w:rsidR="00C56569" w:rsidRPr="00890069">
        <w:t xml:space="preserve">rityisopettajankoulutuksen </w:t>
      </w:r>
      <w:r w:rsidR="00C56569">
        <w:t>opetusharjoittelun arviointilomake</w:t>
      </w:r>
    </w:p>
    <w:p w14:paraId="35DCA399" w14:textId="259B0E74" w:rsidR="00850D65" w:rsidRPr="004C24F8" w:rsidRDefault="004C24F8" w:rsidP="004C24F8">
      <w:pPr>
        <w:pStyle w:val="Otsikko2"/>
      </w:pPr>
      <w:r w:rsidRPr="004C24F8">
        <w:t>Tiedot</w:t>
      </w:r>
    </w:p>
    <w:p w14:paraId="048B5AD4" w14:textId="0CA346C7" w:rsidR="00D61AE2" w:rsidRDefault="00D61AE2" w:rsidP="00D61AE2">
      <w:pPr>
        <w:spacing w:after="0"/>
      </w:pPr>
      <w:r w:rsidRPr="004C24F8">
        <w:t>Erityisopettajaopiskelijan nimi:</w:t>
      </w:r>
      <w:r w:rsidRPr="00D61AE2">
        <w:rPr>
          <w:rStyle w:val="Otsikko2Char"/>
        </w:rP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8E304C">
        <w:t> </w:t>
      </w:r>
      <w:r w:rsidR="008E304C">
        <w:t> </w:t>
      </w:r>
      <w:r w:rsidR="008E304C">
        <w:t> </w:t>
      </w:r>
      <w:r w:rsidR="008E304C">
        <w:t> </w:t>
      </w:r>
      <w:r w:rsidR="008E304C">
        <w:t> </w:t>
      </w:r>
      <w:r>
        <w:fldChar w:fldCharType="end"/>
      </w:r>
      <w:bookmarkEnd w:id="0"/>
    </w:p>
    <w:p w14:paraId="447FA93C" w14:textId="424761E1" w:rsidR="00D61AE2" w:rsidRDefault="00D61AE2" w:rsidP="00D61AE2">
      <w:pPr>
        <w:spacing w:after="0"/>
      </w:pPr>
      <w:r w:rsidRPr="004C24F8">
        <w:t xml:space="preserve">Opiskeluryhmä: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64E2932" w14:textId="56AECADB" w:rsidR="00D61AE2" w:rsidRDefault="00D61AE2" w:rsidP="00D61AE2">
      <w:pPr>
        <w:spacing w:after="0"/>
      </w:pPr>
      <w:r w:rsidRPr="004C24F8">
        <w:t>Opetusharjoitteluoppilaitos: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4206B875" w14:textId="5ECF93BA" w:rsidR="00D61AE2" w:rsidRDefault="00D61AE2" w:rsidP="00D61AE2">
      <w:pPr>
        <w:spacing w:after="0"/>
      </w:pPr>
      <w:r w:rsidRPr="004C24F8">
        <w:t xml:space="preserve">Ohjaavan opettajan nimi: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1BE95CD" w14:textId="0146BAC5" w:rsidR="00D61AE2" w:rsidRDefault="00D61AE2" w:rsidP="00D61AE2">
      <w:pPr>
        <w:spacing w:after="0"/>
      </w:pPr>
      <w:r w:rsidRPr="004C24F8">
        <w:t xml:space="preserve">AOKK:n vastuuopettajan nimi: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1177BA09" w14:textId="434A9533" w:rsidR="00D61AE2" w:rsidRDefault="00D61AE2" w:rsidP="00D61AE2">
      <w:pPr>
        <w:spacing w:after="0"/>
      </w:pPr>
    </w:p>
    <w:p w14:paraId="48BA040C" w14:textId="77777777" w:rsidR="00D61AE2" w:rsidRPr="00850D65" w:rsidRDefault="00D61AE2" w:rsidP="00850D65">
      <w:pPr>
        <w:pStyle w:val="Otsikko2"/>
      </w:pPr>
      <w:r w:rsidRPr="00850D65">
        <w:t>Ohjeita arvioinnin tekemiseen:</w:t>
      </w:r>
    </w:p>
    <w:p w14:paraId="233A18C7" w14:textId="333A1F33" w:rsidR="00D61AE2" w:rsidRPr="00A83293" w:rsidRDefault="00D61AE2" w:rsidP="004C24F8">
      <w:pPr>
        <w:pStyle w:val="Luettelokappale"/>
        <w:numPr>
          <w:ilvl w:val="0"/>
          <w:numId w:val="4"/>
        </w:numPr>
      </w:pPr>
      <w:r w:rsidRPr="005529E3">
        <w:t xml:space="preserve">arviointi </w:t>
      </w:r>
      <w:r w:rsidRPr="00890069">
        <w:t xml:space="preserve">tehdään </w:t>
      </w:r>
      <w:r w:rsidR="00AA666A" w:rsidRPr="00890069">
        <w:t>opetus</w:t>
      </w:r>
      <w:r w:rsidR="00ED7488" w:rsidRPr="00890069">
        <w:t xml:space="preserve">harjoittelua </w:t>
      </w:r>
      <w:r w:rsidRPr="00890069">
        <w:t>ohja</w:t>
      </w:r>
      <w:r w:rsidR="00ED7488" w:rsidRPr="00890069">
        <w:t>nneen</w:t>
      </w:r>
      <w:r w:rsidRPr="00890069">
        <w:t xml:space="preserve"> opettajan ja erityisopettajaopiskelijan </w:t>
      </w:r>
      <w:r w:rsidR="00ED7488" w:rsidRPr="00890069">
        <w:t xml:space="preserve">kanssa </w:t>
      </w:r>
      <w:r w:rsidRPr="00890069">
        <w:t>yhteistyönä</w:t>
      </w:r>
      <w:r w:rsidR="002A6478" w:rsidRPr="00890069">
        <w:t xml:space="preserve">. Keskustelun aikana täytetään alustava </w:t>
      </w:r>
      <w:r w:rsidR="002A6478" w:rsidRPr="00A83293">
        <w:t>arviointi</w:t>
      </w:r>
      <w:r w:rsidR="00B96D7A" w:rsidRPr="00A83293">
        <w:t xml:space="preserve">yhteenveto </w:t>
      </w:r>
      <w:r w:rsidR="00A75848" w:rsidRPr="00A83293">
        <w:t xml:space="preserve">alapuolella olevaan </w:t>
      </w:r>
      <w:r w:rsidR="00B96D7A" w:rsidRPr="00A83293">
        <w:t>arviointilomakkeeseen.</w:t>
      </w:r>
    </w:p>
    <w:p w14:paraId="06D54AA9" w14:textId="2C0D9361" w:rsidR="00D61AE2" w:rsidRPr="00890069" w:rsidRDefault="00D61AE2" w:rsidP="004C24F8">
      <w:pPr>
        <w:pStyle w:val="Luettelokappale"/>
        <w:numPr>
          <w:ilvl w:val="0"/>
          <w:numId w:val="4"/>
        </w:numPr>
      </w:pPr>
      <w:r w:rsidRPr="00890069">
        <w:t>arviointi suhteutetaan ammatillisen opettajakorkeakoulun erityisopettajankoulutuksen opetusharjoittelun tavoitteisiin, osaamisen arviointikriteereihin sekä opiskelijan omiin henkilökohtaisiin kehittymistavoitteisiin (HEKS)</w:t>
      </w:r>
    </w:p>
    <w:p w14:paraId="3F9DE9FF" w14:textId="46052BD4" w:rsidR="00D61AE2" w:rsidRPr="00890069" w:rsidRDefault="00896F65" w:rsidP="004C24F8">
      <w:pPr>
        <w:pStyle w:val="Luettelokappale"/>
        <w:numPr>
          <w:ilvl w:val="0"/>
          <w:numId w:val="4"/>
        </w:numPr>
        <w:rPr>
          <w:strike/>
        </w:rPr>
      </w:pPr>
      <w:r w:rsidRPr="00890069">
        <w:t>kolmikanta</w:t>
      </w:r>
      <w:r w:rsidR="00D61AE2" w:rsidRPr="00890069">
        <w:t>k</w:t>
      </w:r>
      <w:r w:rsidR="00677F27" w:rsidRPr="00890069">
        <w:t>esk</w:t>
      </w:r>
      <w:r w:rsidR="00D61AE2" w:rsidRPr="00890069">
        <w:t>ustelu</w:t>
      </w:r>
      <w:r w:rsidR="00677F27" w:rsidRPr="00890069">
        <w:t xml:space="preserve">un </w:t>
      </w:r>
      <w:r w:rsidR="00182AC6" w:rsidRPr="00890069">
        <w:t>osallistuu</w:t>
      </w:r>
      <w:r w:rsidR="00D61AE2" w:rsidRPr="00890069">
        <w:t xml:space="preserve"> </w:t>
      </w:r>
      <w:r w:rsidR="00182AC6" w:rsidRPr="00890069">
        <w:t>erityisopettaja</w:t>
      </w:r>
      <w:r w:rsidR="00D61AE2" w:rsidRPr="00890069">
        <w:t>opiskelija</w:t>
      </w:r>
      <w:r w:rsidR="00182AC6" w:rsidRPr="00890069">
        <w:t xml:space="preserve">, opetusharjoittelua </w:t>
      </w:r>
      <w:r w:rsidR="00D61AE2" w:rsidRPr="00890069">
        <w:t>ohja</w:t>
      </w:r>
      <w:r w:rsidR="00361864" w:rsidRPr="00890069">
        <w:t xml:space="preserve">nnut </w:t>
      </w:r>
      <w:r w:rsidR="00D61AE2" w:rsidRPr="005529E3">
        <w:t xml:space="preserve">opettaja ja HAMKin edustaja opetusharjoittelun </w:t>
      </w:r>
      <w:r w:rsidR="00D61AE2" w:rsidRPr="00890069">
        <w:t xml:space="preserve">päätyttyä. </w:t>
      </w:r>
      <w:r w:rsidR="00B96D7A" w:rsidRPr="00890069">
        <w:t xml:space="preserve">Keskustelun aikana </w:t>
      </w:r>
      <w:r w:rsidR="004B5B47" w:rsidRPr="00890069">
        <w:t>täydennetään opetusharjoittelun arviointilomake.</w:t>
      </w:r>
    </w:p>
    <w:p w14:paraId="0ECBA7DF" w14:textId="009BF1C5" w:rsidR="00995310" w:rsidRPr="00890069" w:rsidRDefault="00F107A6" w:rsidP="00F107A6">
      <w:pPr>
        <w:pStyle w:val="Luettelokappale"/>
        <w:numPr>
          <w:ilvl w:val="0"/>
          <w:numId w:val="4"/>
        </w:numPr>
      </w:pPr>
      <w:r w:rsidRPr="00890069">
        <w:t xml:space="preserve">opetusharjoittelua ohjannut </w:t>
      </w:r>
      <w:r w:rsidR="004C24F8" w:rsidRPr="00890069">
        <w:t>opettaja</w:t>
      </w:r>
      <w:r w:rsidR="00D61AE2" w:rsidRPr="00890069">
        <w:t xml:space="preserve"> </w:t>
      </w:r>
      <w:r w:rsidR="00D61AE2" w:rsidRPr="005529E3">
        <w:t>palauttaa allekirjoitetun arviointilomakkeen</w:t>
      </w:r>
      <w:r w:rsidR="004C24F8">
        <w:t xml:space="preserve"> opintotoimiston</w:t>
      </w:r>
      <w:r w:rsidR="00D61AE2" w:rsidRPr="005529E3">
        <w:t xml:space="preserve"> </w:t>
      </w:r>
      <w:hyperlink r:id="rId8" w:history="1">
        <w:r w:rsidR="00D61AE2" w:rsidRPr="00F107A6">
          <w:rPr>
            <w:rStyle w:val="Hyperlinkki"/>
            <w:rFonts w:cs="Arial"/>
          </w:rPr>
          <w:t>aokk-opintotoimisto@hamk.fi</w:t>
        </w:r>
      </w:hyperlink>
      <w:r w:rsidR="00D61AE2" w:rsidRPr="005529E3">
        <w:t xml:space="preserve"> </w:t>
      </w:r>
      <w:r w:rsidR="004C24F8">
        <w:t>-</w:t>
      </w:r>
      <w:r w:rsidR="00D61AE2" w:rsidRPr="00890069">
        <w:t xml:space="preserve">osoitteeseen </w:t>
      </w:r>
      <w:r w:rsidRPr="00890069">
        <w:t xml:space="preserve">sekä </w:t>
      </w:r>
      <w:r w:rsidR="00161887" w:rsidRPr="00890069">
        <w:t>AOKK:n vastuukouluttajalle</w:t>
      </w:r>
      <w:r w:rsidR="00A83293">
        <w:t xml:space="preserve"> (</w:t>
      </w:r>
      <w:hyperlink r:id="rId9" w:history="1">
        <w:r w:rsidR="00A83293" w:rsidRPr="00B94C28">
          <w:rPr>
            <w:rStyle w:val="Hyperlinkki"/>
          </w:rPr>
          <w:t>etunimi.sukunimi@hamk.fi</w:t>
        </w:r>
      </w:hyperlink>
      <w:r w:rsidR="00A83293">
        <w:t>) o</w:t>
      </w:r>
      <w:r w:rsidR="00D61AE2" w:rsidRPr="00890069">
        <w:t>petusharjoittelun päätyttyä.</w:t>
      </w:r>
    </w:p>
    <w:p w14:paraId="7D18190F" w14:textId="318B9B49" w:rsidR="00567E36" w:rsidRPr="00890069" w:rsidRDefault="00567E36" w:rsidP="006120A6">
      <w:pPr>
        <w:autoSpaceDE w:val="0"/>
        <w:autoSpaceDN w:val="0"/>
        <w:adjustRightInd w:val="0"/>
        <w:rPr>
          <w:rFonts w:eastAsiaTheme="majorEastAsia" w:cstheme="majorBidi"/>
          <w:b/>
          <w:sz w:val="26"/>
          <w:szCs w:val="26"/>
        </w:rPr>
      </w:pPr>
      <w:r w:rsidRPr="00890069">
        <w:rPr>
          <w:rFonts w:eastAsiaTheme="majorEastAsia" w:cstheme="majorBidi"/>
          <w:b/>
          <w:sz w:val="26"/>
          <w:szCs w:val="26"/>
        </w:rPr>
        <w:t>Ammatilli</w:t>
      </w:r>
      <w:r w:rsidR="00ED7488" w:rsidRPr="00890069">
        <w:rPr>
          <w:rFonts w:eastAsiaTheme="majorEastAsia" w:cstheme="majorBidi"/>
          <w:b/>
          <w:sz w:val="26"/>
          <w:szCs w:val="26"/>
        </w:rPr>
        <w:t>s</w:t>
      </w:r>
      <w:r w:rsidRPr="00890069">
        <w:rPr>
          <w:rFonts w:eastAsiaTheme="majorEastAsia" w:cstheme="majorBidi"/>
          <w:b/>
          <w:sz w:val="26"/>
          <w:szCs w:val="26"/>
        </w:rPr>
        <w:t>en erityisopettajaopiskelija</w:t>
      </w:r>
      <w:r w:rsidR="00ED7488" w:rsidRPr="00890069">
        <w:rPr>
          <w:rFonts w:eastAsiaTheme="majorEastAsia" w:cstheme="majorBidi"/>
          <w:b/>
          <w:sz w:val="26"/>
          <w:szCs w:val="26"/>
        </w:rPr>
        <w:t xml:space="preserve">n </w:t>
      </w:r>
      <w:r w:rsidR="009F0B1A" w:rsidRPr="00890069">
        <w:rPr>
          <w:rFonts w:eastAsiaTheme="majorEastAsia" w:cstheme="majorBidi"/>
          <w:b/>
          <w:sz w:val="26"/>
          <w:szCs w:val="26"/>
        </w:rPr>
        <w:t xml:space="preserve">opetusharjoittelun </w:t>
      </w:r>
      <w:r w:rsidR="00ED7488" w:rsidRPr="00890069">
        <w:rPr>
          <w:rFonts w:eastAsiaTheme="majorEastAsia" w:cstheme="majorBidi"/>
          <w:b/>
          <w:sz w:val="26"/>
          <w:szCs w:val="26"/>
        </w:rPr>
        <w:t>tavoitteet:</w:t>
      </w:r>
      <w:r w:rsidR="006120A6" w:rsidRPr="00890069">
        <w:rPr>
          <w:rFonts w:eastAsiaTheme="majorEastAsia" w:cstheme="majorBidi"/>
          <w:b/>
          <w:sz w:val="26"/>
          <w:szCs w:val="26"/>
        </w:rPr>
        <w:t xml:space="preserve"> </w:t>
      </w:r>
    </w:p>
    <w:p w14:paraId="208657F3" w14:textId="77777777" w:rsidR="00567E36" w:rsidRPr="00890069" w:rsidRDefault="00567E36" w:rsidP="006120A6">
      <w:pPr>
        <w:pStyle w:val="Luettelokappale"/>
        <w:numPr>
          <w:ilvl w:val="0"/>
          <w:numId w:val="6"/>
        </w:numPr>
        <w:spacing w:after="0"/>
        <w:ind w:left="697" w:hanging="357"/>
        <w:contextualSpacing w:val="0"/>
      </w:pPr>
      <w:r w:rsidRPr="00890069">
        <w:t>toimia erityisopettajan ammattietiikan ja eettisten periaatteiden mukaisesti.</w:t>
      </w:r>
    </w:p>
    <w:p w14:paraId="5CE8D6B9" w14:textId="77777777" w:rsidR="00567E36" w:rsidRPr="00890069" w:rsidRDefault="00567E36" w:rsidP="006120A6">
      <w:pPr>
        <w:pStyle w:val="Luettelokappale"/>
        <w:numPr>
          <w:ilvl w:val="0"/>
          <w:numId w:val="6"/>
        </w:numPr>
        <w:spacing w:after="0"/>
        <w:ind w:left="697" w:hanging="357"/>
        <w:contextualSpacing w:val="0"/>
      </w:pPr>
      <w:r w:rsidRPr="00890069">
        <w:t>kokeilla, soveltaa ja arvioida erityispedagogisia toimintamalleja ottaen huomioon opiskelijan yksilölliset tavoitteet.</w:t>
      </w:r>
    </w:p>
    <w:p w14:paraId="6B82620D" w14:textId="77777777" w:rsidR="00567E36" w:rsidRPr="00890069" w:rsidRDefault="00567E36" w:rsidP="006120A6">
      <w:pPr>
        <w:pStyle w:val="Luettelokappale"/>
        <w:numPr>
          <w:ilvl w:val="0"/>
          <w:numId w:val="6"/>
        </w:numPr>
        <w:spacing w:after="0"/>
        <w:ind w:left="697" w:hanging="357"/>
        <w:contextualSpacing w:val="0"/>
      </w:pPr>
      <w:r w:rsidRPr="00890069">
        <w:t>tuntea ja ottaa huomioon työssään ekologisen, taloudellisen, sosiaalisen ja kulttuurisen kestävyyden.</w:t>
      </w:r>
    </w:p>
    <w:p w14:paraId="03F88DAE" w14:textId="77777777" w:rsidR="00567E36" w:rsidRPr="00890069" w:rsidRDefault="00567E36" w:rsidP="006120A6">
      <w:pPr>
        <w:pStyle w:val="Luettelokappale"/>
        <w:numPr>
          <w:ilvl w:val="0"/>
          <w:numId w:val="6"/>
        </w:numPr>
        <w:spacing w:after="0"/>
        <w:ind w:left="697" w:hanging="357"/>
        <w:contextualSpacing w:val="0"/>
      </w:pPr>
      <w:r w:rsidRPr="00890069">
        <w:t>tuntea erilaisia opetusmenetelmiä, tieto- ja viestintätekniikkaa ja monipuolisia oppimisympäristöjä.</w:t>
      </w:r>
    </w:p>
    <w:p w14:paraId="1AD7594B" w14:textId="77777777" w:rsidR="00567E36" w:rsidRPr="00890069" w:rsidRDefault="00567E36" w:rsidP="006120A6">
      <w:pPr>
        <w:pStyle w:val="Luettelokappale"/>
        <w:numPr>
          <w:ilvl w:val="0"/>
          <w:numId w:val="6"/>
        </w:numPr>
        <w:spacing w:after="0"/>
        <w:ind w:left="697" w:hanging="357"/>
        <w:contextualSpacing w:val="0"/>
      </w:pPr>
      <w:r w:rsidRPr="00890069">
        <w:lastRenderedPageBreak/>
        <w:t>arvioida opiskelijoiden osaamisen kehittymistä sekä tukea opiskelijoiden itsearviointitaitojen kehittymistä.</w:t>
      </w:r>
    </w:p>
    <w:p w14:paraId="7757C471" w14:textId="311F5A48" w:rsidR="00567E36" w:rsidRPr="00890069" w:rsidRDefault="00567E36" w:rsidP="006120A6">
      <w:pPr>
        <w:pStyle w:val="Luettelokappale"/>
        <w:numPr>
          <w:ilvl w:val="0"/>
          <w:numId w:val="6"/>
        </w:numPr>
        <w:spacing w:after="0"/>
        <w:ind w:left="697" w:hanging="357"/>
        <w:contextualSpacing w:val="0"/>
      </w:pPr>
      <w:r w:rsidRPr="00890069">
        <w:t>tuntee omat pedagogiset vahvuutensa sekä kehittymisen tarpeensa ammatillisena erityisopettajana</w:t>
      </w:r>
    </w:p>
    <w:p w14:paraId="6ED4046B" w14:textId="77777777" w:rsidR="00890069" w:rsidRDefault="00890069" w:rsidP="00D61AE2">
      <w:pPr>
        <w:spacing w:after="0"/>
        <w:rPr>
          <w:b/>
          <w:bCs/>
          <w:color w:val="FF0000"/>
        </w:rPr>
      </w:pPr>
    </w:p>
    <w:p w14:paraId="62E85CF0" w14:textId="53506744" w:rsidR="0082383C" w:rsidRPr="00A83293" w:rsidRDefault="00A75848" w:rsidP="00D61AE2">
      <w:pPr>
        <w:spacing w:after="0"/>
        <w:rPr>
          <w:b/>
          <w:bCs/>
        </w:rPr>
      </w:pPr>
      <w:r w:rsidRPr="00A83293">
        <w:rPr>
          <w:b/>
          <w:bCs/>
        </w:rPr>
        <w:t>Täytä lomake a</w:t>
      </w:r>
      <w:r w:rsidR="0082383C" w:rsidRPr="00A83293">
        <w:rPr>
          <w:b/>
          <w:bCs/>
        </w:rPr>
        <w:t xml:space="preserve">mmatillisen </w:t>
      </w:r>
      <w:r w:rsidR="002A4F87" w:rsidRPr="00A83293">
        <w:rPr>
          <w:b/>
          <w:bCs/>
        </w:rPr>
        <w:t>erityisopettajakoulutuksen opetusharjoittelun osaamis</w:t>
      </w:r>
      <w:r w:rsidR="009F0B1A" w:rsidRPr="00A83293">
        <w:rPr>
          <w:b/>
          <w:bCs/>
        </w:rPr>
        <w:t>en arviointi</w:t>
      </w:r>
      <w:r w:rsidR="002A4F87" w:rsidRPr="00A83293">
        <w:rPr>
          <w:b/>
          <w:bCs/>
        </w:rPr>
        <w:t>kriteeri</w:t>
      </w:r>
      <w:r w:rsidRPr="00A83293">
        <w:rPr>
          <w:b/>
          <w:bCs/>
        </w:rPr>
        <w:t>en mukaisesti</w:t>
      </w:r>
      <w:r w:rsidR="002A4F87" w:rsidRPr="00A83293">
        <w:rPr>
          <w:b/>
          <w:bCs/>
        </w:rPr>
        <w:t xml:space="preserve">: </w:t>
      </w:r>
    </w:p>
    <w:p w14:paraId="3B49B60C" w14:textId="09C4BF76" w:rsidR="00ED72AF" w:rsidRPr="00890069" w:rsidRDefault="00ED72AF" w:rsidP="00D61AE2">
      <w:pPr>
        <w:spacing w:after="0"/>
      </w:pPr>
      <w:r w:rsidRPr="00890069">
        <w:t>Ammatillinen erityisopettajaopiskelija</w:t>
      </w:r>
    </w:p>
    <w:p w14:paraId="26272B7C" w14:textId="0C37EFD2" w:rsidR="00B559F2" w:rsidRPr="00890069" w:rsidRDefault="00F2062D" w:rsidP="00F2062D">
      <w:pPr>
        <w:spacing w:after="120"/>
        <w:ind w:left="360" w:firstLine="360"/>
      </w:pPr>
      <w:r w:rsidRPr="00890069">
        <w:t>toimii erityisopettajan ammattietiikan ja eettisten periaatteiden mukaisesti.</w:t>
      </w:r>
    </w:p>
    <w:p w14:paraId="7DCF51FD" w14:textId="508B311D" w:rsidR="00A83293" w:rsidRDefault="004C24F8" w:rsidP="00A83293">
      <w:pPr>
        <w:pStyle w:val="Luettelokappale"/>
        <w:spacing w:after="0"/>
      </w:pPr>
      <w:r w:rsidRPr="00890069"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890069">
        <w:instrText xml:space="preserve"> FORMTEXT </w:instrText>
      </w:r>
      <w:r w:rsidRPr="00890069">
        <w:fldChar w:fldCharType="separate"/>
      </w:r>
      <w:r w:rsidR="008E304C">
        <w:t> </w:t>
      </w:r>
      <w:r w:rsidR="008E304C">
        <w:t> </w:t>
      </w:r>
      <w:r w:rsidR="008E304C">
        <w:t> </w:t>
      </w:r>
      <w:r w:rsidR="008E304C">
        <w:t> </w:t>
      </w:r>
      <w:r w:rsidR="008E304C">
        <w:t> </w:t>
      </w:r>
      <w:r w:rsidRPr="00890069">
        <w:fldChar w:fldCharType="end"/>
      </w:r>
      <w:bookmarkEnd w:id="5"/>
    </w:p>
    <w:p w14:paraId="4C55FBD4" w14:textId="77777777" w:rsidR="00A83293" w:rsidRPr="00890069" w:rsidRDefault="00A83293" w:rsidP="00A83293">
      <w:pPr>
        <w:spacing w:after="120"/>
      </w:pPr>
    </w:p>
    <w:p w14:paraId="7A4B38EA" w14:textId="6FA8E61C" w:rsidR="00F2062D" w:rsidRPr="00890069" w:rsidRDefault="0021198F" w:rsidP="0021198F">
      <w:pPr>
        <w:spacing w:after="120"/>
        <w:ind w:left="360" w:firstLine="360"/>
      </w:pPr>
      <w:r w:rsidRPr="00890069">
        <w:t>suunnittelee ja toteuttaa opetuskokonaisuuden yksilöllisten tarpeiden näkökulmasta.</w:t>
      </w:r>
    </w:p>
    <w:p w14:paraId="0F1BA8F2" w14:textId="64C28466" w:rsidR="004C24F8" w:rsidRPr="00A83293" w:rsidRDefault="004C24F8" w:rsidP="00A83293">
      <w:pPr>
        <w:pStyle w:val="Luettelokappale"/>
        <w:spacing w:after="0"/>
      </w:pPr>
      <w:r w:rsidRPr="00890069"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890069">
        <w:instrText xml:space="preserve"> FORMTEXT </w:instrText>
      </w:r>
      <w:r w:rsidRPr="00890069">
        <w:fldChar w:fldCharType="separate"/>
      </w:r>
      <w:r w:rsidRPr="00890069">
        <w:rPr>
          <w:noProof/>
        </w:rPr>
        <w:t> </w:t>
      </w:r>
      <w:r w:rsidRPr="00890069">
        <w:rPr>
          <w:noProof/>
        </w:rPr>
        <w:t> </w:t>
      </w:r>
      <w:r w:rsidRPr="00890069">
        <w:rPr>
          <w:noProof/>
        </w:rPr>
        <w:t> </w:t>
      </w:r>
      <w:r w:rsidRPr="00890069">
        <w:rPr>
          <w:noProof/>
        </w:rPr>
        <w:t> </w:t>
      </w:r>
      <w:r w:rsidRPr="00890069">
        <w:rPr>
          <w:noProof/>
        </w:rPr>
        <w:t> </w:t>
      </w:r>
      <w:r w:rsidRPr="00890069">
        <w:fldChar w:fldCharType="end"/>
      </w:r>
      <w:bookmarkEnd w:id="6"/>
    </w:p>
    <w:p w14:paraId="3413AB42" w14:textId="77777777" w:rsidR="00A83293" w:rsidRPr="00890069" w:rsidRDefault="00A83293" w:rsidP="0021198F">
      <w:pPr>
        <w:spacing w:after="0"/>
        <w:rPr>
          <w:strike/>
        </w:rPr>
      </w:pPr>
    </w:p>
    <w:p w14:paraId="667E0377" w14:textId="3B4CA7AA" w:rsidR="0021198F" w:rsidRPr="00890069" w:rsidRDefault="001654A6" w:rsidP="001654A6">
      <w:pPr>
        <w:pStyle w:val="Luettelokappale"/>
        <w:spacing w:after="120"/>
        <w:contextualSpacing w:val="0"/>
      </w:pPr>
      <w:r w:rsidRPr="00890069">
        <w:t>suunnittelee ja toteuttaa työtään ekologisen, taloudellisen, sosiaalisen ja kulttuurisen kehityksen huomioon ottaen.</w:t>
      </w:r>
    </w:p>
    <w:p w14:paraId="5A4668A3" w14:textId="155E1732" w:rsidR="004C24F8" w:rsidRDefault="004C24F8" w:rsidP="00A83293">
      <w:pPr>
        <w:pStyle w:val="Luettelokappale"/>
        <w:spacing w:after="0"/>
      </w:pPr>
      <w:r w:rsidRPr="00890069"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890069">
        <w:instrText xml:space="preserve"> FORMTEXT </w:instrText>
      </w:r>
      <w:r w:rsidRPr="00890069">
        <w:fldChar w:fldCharType="separate"/>
      </w:r>
      <w:r w:rsidRPr="00890069">
        <w:rPr>
          <w:noProof/>
        </w:rPr>
        <w:t> </w:t>
      </w:r>
      <w:r w:rsidRPr="00890069">
        <w:rPr>
          <w:noProof/>
        </w:rPr>
        <w:t> </w:t>
      </w:r>
      <w:r w:rsidRPr="00890069">
        <w:rPr>
          <w:noProof/>
        </w:rPr>
        <w:t> </w:t>
      </w:r>
      <w:r w:rsidRPr="00890069">
        <w:rPr>
          <w:noProof/>
        </w:rPr>
        <w:t> </w:t>
      </w:r>
      <w:r w:rsidRPr="00890069">
        <w:rPr>
          <w:noProof/>
        </w:rPr>
        <w:t> </w:t>
      </w:r>
      <w:r w:rsidRPr="00890069">
        <w:fldChar w:fldCharType="end"/>
      </w:r>
      <w:bookmarkEnd w:id="7"/>
    </w:p>
    <w:p w14:paraId="4715AE56" w14:textId="77777777" w:rsidR="00A83293" w:rsidRPr="00890069" w:rsidRDefault="00A83293" w:rsidP="001654A6">
      <w:pPr>
        <w:spacing w:after="0"/>
      </w:pPr>
    </w:p>
    <w:p w14:paraId="6A4D4776" w14:textId="4721C48D" w:rsidR="001654A6" w:rsidRPr="00A75848" w:rsidRDefault="0064321E" w:rsidP="00A75848">
      <w:pPr>
        <w:pStyle w:val="Luettelokappale"/>
        <w:rPr>
          <w:strike/>
        </w:rPr>
      </w:pPr>
      <w:r w:rsidRPr="00890069">
        <w:t>hyödyntää opetuksessaan erilaisia menetelmiä, tieto- ja viestintätekniikkaa ja monipuolisia oppimisympäristöjä.</w:t>
      </w:r>
    </w:p>
    <w:p w14:paraId="739B049C" w14:textId="55ACA058" w:rsidR="004C24F8" w:rsidRPr="00890069" w:rsidRDefault="004C24F8" w:rsidP="00A83293">
      <w:pPr>
        <w:pStyle w:val="Luettelokappale"/>
        <w:spacing w:after="0"/>
      </w:pPr>
      <w:r w:rsidRPr="00890069"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Pr="00890069">
        <w:instrText xml:space="preserve"> FORMTEXT </w:instrText>
      </w:r>
      <w:r w:rsidRPr="00890069">
        <w:fldChar w:fldCharType="separate"/>
      </w:r>
      <w:r w:rsidRPr="00890069">
        <w:rPr>
          <w:noProof/>
        </w:rPr>
        <w:t> </w:t>
      </w:r>
      <w:r w:rsidRPr="00890069">
        <w:rPr>
          <w:noProof/>
        </w:rPr>
        <w:t> </w:t>
      </w:r>
      <w:r w:rsidRPr="00890069">
        <w:rPr>
          <w:noProof/>
        </w:rPr>
        <w:t> </w:t>
      </w:r>
      <w:r w:rsidRPr="00890069">
        <w:rPr>
          <w:noProof/>
        </w:rPr>
        <w:t> </w:t>
      </w:r>
      <w:r w:rsidRPr="00890069">
        <w:rPr>
          <w:noProof/>
        </w:rPr>
        <w:t> </w:t>
      </w:r>
      <w:r w:rsidRPr="00890069">
        <w:fldChar w:fldCharType="end"/>
      </w:r>
      <w:bookmarkEnd w:id="8"/>
    </w:p>
    <w:p w14:paraId="0E7ADC21" w14:textId="77777777" w:rsidR="004C24F8" w:rsidRPr="00890069" w:rsidRDefault="004C24F8" w:rsidP="00372A15">
      <w:pPr>
        <w:pStyle w:val="Luettelokappale"/>
        <w:spacing w:after="0"/>
      </w:pPr>
    </w:p>
    <w:p w14:paraId="4E3598B7" w14:textId="41F71082" w:rsidR="003827C9" w:rsidRPr="00890069" w:rsidRDefault="003827C9" w:rsidP="003827C9">
      <w:pPr>
        <w:pStyle w:val="Luettelokappale"/>
        <w:spacing w:after="120"/>
        <w:contextualSpacing w:val="0"/>
        <w:rPr>
          <w:rFonts w:eastAsia="Arial"/>
        </w:rPr>
      </w:pPr>
      <w:r w:rsidRPr="00890069">
        <w:t>laatii opiskelijalle yksilöllisen arvioinnin, joka tukee osaamisen kehittymistä ja itsearviointitaitojen kehittymistä.</w:t>
      </w:r>
    </w:p>
    <w:p w14:paraId="48C552ED" w14:textId="5A903F3C" w:rsidR="004C24F8" w:rsidRPr="00890069" w:rsidRDefault="004C24F8" w:rsidP="00A83293">
      <w:pPr>
        <w:pStyle w:val="Luettelokappale"/>
        <w:spacing w:after="0"/>
      </w:pPr>
      <w:r w:rsidRPr="00890069"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890069">
        <w:instrText xml:space="preserve"> FORMTEXT </w:instrText>
      </w:r>
      <w:r w:rsidRPr="00890069">
        <w:fldChar w:fldCharType="separate"/>
      </w:r>
      <w:r w:rsidRPr="00890069">
        <w:rPr>
          <w:noProof/>
        </w:rPr>
        <w:t> </w:t>
      </w:r>
      <w:r w:rsidRPr="00890069">
        <w:rPr>
          <w:noProof/>
        </w:rPr>
        <w:t> </w:t>
      </w:r>
      <w:r w:rsidRPr="00890069">
        <w:rPr>
          <w:noProof/>
        </w:rPr>
        <w:t> </w:t>
      </w:r>
      <w:r w:rsidRPr="00890069">
        <w:rPr>
          <w:noProof/>
        </w:rPr>
        <w:t> </w:t>
      </w:r>
      <w:r w:rsidRPr="00890069">
        <w:rPr>
          <w:noProof/>
        </w:rPr>
        <w:t> </w:t>
      </w:r>
      <w:r w:rsidRPr="00890069">
        <w:fldChar w:fldCharType="end"/>
      </w:r>
      <w:bookmarkEnd w:id="9"/>
    </w:p>
    <w:p w14:paraId="25B4EEA2" w14:textId="77777777" w:rsidR="004C24F8" w:rsidRPr="00890069" w:rsidRDefault="004C24F8" w:rsidP="00372A15">
      <w:pPr>
        <w:pStyle w:val="Luettelokappale"/>
        <w:spacing w:after="0"/>
      </w:pPr>
    </w:p>
    <w:p w14:paraId="65E13BB5" w14:textId="750AD4BD" w:rsidR="003827C9" w:rsidRPr="00890069" w:rsidRDefault="0039312C" w:rsidP="003827C9">
      <w:pPr>
        <w:pStyle w:val="Luettelokappale"/>
        <w:spacing w:after="0"/>
      </w:pPr>
      <w:r w:rsidRPr="00890069">
        <w:t>reflektoi ja kehittää omaa toimintaansa ammatillisena erityisopettajana.</w:t>
      </w:r>
    </w:p>
    <w:p w14:paraId="3946E884" w14:textId="513C13AA" w:rsidR="004C24F8" w:rsidRDefault="004C24F8" w:rsidP="008E304C">
      <w:pPr>
        <w:pStyle w:val="Luettelokappale"/>
        <w:spacing w:after="0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4B826C2" w14:textId="77777777" w:rsidR="004C24F8" w:rsidRDefault="004C24F8" w:rsidP="00372A15">
      <w:pPr>
        <w:pStyle w:val="Luettelokappale"/>
        <w:spacing w:after="0"/>
      </w:pPr>
    </w:p>
    <w:p w14:paraId="770B89C6" w14:textId="1A24FB7E" w:rsidR="00372A15" w:rsidRDefault="00372A15" w:rsidP="00890069">
      <w:pPr>
        <w:pStyle w:val="Luettelokappale"/>
        <w:spacing w:after="0"/>
      </w:pPr>
      <w:r>
        <w:t>Yhteenveto opetusharjoittelusta:</w:t>
      </w:r>
    </w:p>
    <w:p w14:paraId="5163AC1D" w14:textId="34095594" w:rsidR="00372A15" w:rsidRDefault="004C24F8" w:rsidP="00372A15">
      <w:pPr>
        <w:pStyle w:val="Luettelokappale"/>
        <w:spacing w:after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>
        <w:instrText xml:space="preserve"> FORMTEXT </w:instrText>
      </w:r>
      <w:r>
        <w:fldChar w:fldCharType="separate"/>
      </w:r>
      <w:r w:rsidR="008E304C">
        <w:t> </w:t>
      </w:r>
      <w:r w:rsidR="008E304C">
        <w:t> </w:t>
      </w:r>
      <w:r w:rsidR="008E304C">
        <w:t> </w:t>
      </w:r>
      <w:r w:rsidR="008E304C">
        <w:t> </w:t>
      </w:r>
      <w:r w:rsidR="008E304C">
        <w:t> </w:t>
      </w:r>
      <w:r>
        <w:fldChar w:fldCharType="end"/>
      </w:r>
      <w:bookmarkEnd w:id="11"/>
    </w:p>
    <w:p w14:paraId="4EFE8021" w14:textId="14865EB6" w:rsidR="00A83293" w:rsidRDefault="00A83293" w:rsidP="00372A15">
      <w:pPr>
        <w:pStyle w:val="Luettelokappale"/>
        <w:spacing w:after="0"/>
      </w:pPr>
    </w:p>
    <w:p w14:paraId="07E70183" w14:textId="1B74A97F" w:rsidR="009E0342" w:rsidRDefault="009E0342" w:rsidP="009E0342">
      <w:pPr>
        <w:spacing w:after="0"/>
      </w:pPr>
      <w:r>
        <w:t>Opetusharjoittelu kokonaisuudessaa</w:t>
      </w:r>
      <w:r w:rsidR="00850D65">
        <w:t>n</w:t>
      </w:r>
      <w:r>
        <w:t>:</w:t>
      </w:r>
    </w:p>
    <w:p w14:paraId="385DBC0F" w14:textId="144294F5" w:rsidR="009E0342" w:rsidRDefault="009E0342" w:rsidP="009E0342">
      <w:pPr>
        <w:spacing w:after="0"/>
      </w:pPr>
      <w:r w:rsidRPr="00FF6EE7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Pr="00FF6EE7">
        <w:rPr>
          <w:sz w:val="28"/>
          <w:szCs w:val="28"/>
        </w:rPr>
        <w:instrText xml:space="preserve"> FORMCHECKBOX </w:instrText>
      </w:r>
      <w:r w:rsidR="00787D39">
        <w:rPr>
          <w:sz w:val="28"/>
          <w:szCs w:val="28"/>
        </w:rPr>
      </w:r>
      <w:r w:rsidR="00787D39">
        <w:rPr>
          <w:sz w:val="28"/>
          <w:szCs w:val="28"/>
        </w:rPr>
        <w:fldChar w:fldCharType="separate"/>
      </w:r>
      <w:r w:rsidRPr="00FF6EE7">
        <w:rPr>
          <w:sz w:val="28"/>
          <w:szCs w:val="28"/>
        </w:rPr>
        <w:fldChar w:fldCharType="end"/>
      </w:r>
      <w:bookmarkEnd w:id="12"/>
      <w:r>
        <w:t xml:space="preserve"> Hyväksytty</w:t>
      </w:r>
    </w:p>
    <w:p w14:paraId="1FAFECB4" w14:textId="11A9B3D1" w:rsidR="009E0342" w:rsidRDefault="009E0342" w:rsidP="009E0342">
      <w:pPr>
        <w:spacing w:after="0"/>
      </w:pPr>
      <w:r w:rsidRPr="00FF6EE7"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Pr="00FF6EE7">
        <w:rPr>
          <w:sz w:val="28"/>
          <w:szCs w:val="28"/>
        </w:rPr>
        <w:instrText xml:space="preserve"> FORMCHECKBOX </w:instrText>
      </w:r>
      <w:r w:rsidR="00787D39">
        <w:rPr>
          <w:sz w:val="28"/>
          <w:szCs w:val="28"/>
        </w:rPr>
      </w:r>
      <w:r w:rsidR="00787D39">
        <w:rPr>
          <w:sz w:val="28"/>
          <w:szCs w:val="28"/>
        </w:rPr>
        <w:fldChar w:fldCharType="separate"/>
      </w:r>
      <w:r w:rsidRPr="00FF6EE7">
        <w:rPr>
          <w:sz w:val="28"/>
          <w:szCs w:val="28"/>
        </w:rPr>
        <w:fldChar w:fldCharType="end"/>
      </w:r>
      <w:bookmarkEnd w:id="13"/>
      <w:r>
        <w:t xml:space="preserve"> Täydennettävä</w:t>
      </w:r>
    </w:p>
    <w:p w14:paraId="262FEA57" w14:textId="3B603517" w:rsidR="00372A15" w:rsidRDefault="00372A15" w:rsidP="00372A15">
      <w:pPr>
        <w:spacing w:after="0"/>
      </w:pPr>
    </w:p>
    <w:p w14:paraId="74E19822" w14:textId="0EBABD50" w:rsidR="00372A15" w:rsidRDefault="009E0342" w:rsidP="00372A15">
      <w:pPr>
        <w:spacing w:after="0"/>
      </w:pPr>
      <w:r>
        <w:t>Päiväys ja allekirjoitukset</w:t>
      </w:r>
      <w:r w:rsidR="00FF6EE7">
        <w:t>:</w:t>
      </w:r>
    </w:p>
    <w:p w14:paraId="121B818F" w14:textId="3FCB4EA8" w:rsidR="009E0342" w:rsidRDefault="00995310" w:rsidP="00372A15">
      <w:pPr>
        <w:spacing w:after="0"/>
      </w:pPr>
      <w:r>
        <w:t xml:space="preserve">Päivämäärä: </w:t>
      </w:r>
      <w:r w:rsidR="009E0342"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9E0342">
        <w:instrText xml:space="preserve"> FORMTEXT </w:instrText>
      </w:r>
      <w:r w:rsidR="009E0342">
        <w:fldChar w:fldCharType="separate"/>
      </w:r>
      <w:r w:rsidR="009E0342">
        <w:rPr>
          <w:noProof/>
        </w:rPr>
        <w:t> </w:t>
      </w:r>
      <w:r w:rsidR="009E0342">
        <w:rPr>
          <w:noProof/>
        </w:rPr>
        <w:t> </w:t>
      </w:r>
      <w:r w:rsidR="009E0342">
        <w:rPr>
          <w:noProof/>
        </w:rPr>
        <w:t> </w:t>
      </w:r>
      <w:r w:rsidR="009E0342">
        <w:rPr>
          <w:noProof/>
        </w:rPr>
        <w:t> </w:t>
      </w:r>
      <w:r w:rsidR="009E0342">
        <w:rPr>
          <w:noProof/>
        </w:rPr>
        <w:t> </w:t>
      </w:r>
      <w:r w:rsidR="009E0342">
        <w:fldChar w:fldCharType="end"/>
      </w:r>
      <w:bookmarkEnd w:id="14"/>
    </w:p>
    <w:p w14:paraId="7595505B" w14:textId="77777777" w:rsidR="00995310" w:rsidRDefault="00995310" w:rsidP="00372A15">
      <w:pPr>
        <w:spacing w:after="0"/>
      </w:pPr>
    </w:p>
    <w:p w14:paraId="4F382AFF" w14:textId="2CFD6A8C" w:rsidR="009E0342" w:rsidRDefault="009E0342" w:rsidP="00372A15">
      <w:pPr>
        <w:spacing w:after="0"/>
      </w:pPr>
      <w:r>
        <w:t>Erityisopettajaopiskelija</w:t>
      </w:r>
      <w:r w:rsidR="00FF6EE7">
        <w:t>:</w:t>
      </w:r>
    </w:p>
    <w:p w14:paraId="2CE5AAE7" w14:textId="18B1C2DA" w:rsidR="009E0342" w:rsidRDefault="009E0342" w:rsidP="00372A15">
      <w:pPr>
        <w:spacing w:after="0"/>
      </w:pPr>
      <w:r>
        <w:t xml:space="preserve">Nimen selvennös: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231D074D" w14:textId="77777777" w:rsidR="00995310" w:rsidRDefault="00995310" w:rsidP="00372A15">
      <w:pPr>
        <w:spacing w:after="0"/>
      </w:pPr>
    </w:p>
    <w:p w14:paraId="0FAE6B62" w14:textId="10ED5773" w:rsidR="009E0342" w:rsidRDefault="009E0342" w:rsidP="00372A15">
      <w:pPr>
        <w:spacing w:after="0"/>
      </w:pPr>
      <w:r>
        <w:t>Ohjaava opettaja</w:t>
      </w:r>
      <w:r w:rsidR="00FF6EE7">
        <w:t>:</w:t>
      </w:r>
    </w:p>
    <w:p w14:paraId="532B446A" w14:textId="61189A91" w:rsidR="009E0342" w:rsidRPr="00D61AE2" w:rsidRDefault="009E0342" w:rsidP="00372A15">
      <w:pPr>
        <w:spacing w:after="0"/>
      </w:pPr>
      <w:r>
        <w:t>Nimen selvennös:</w:t>
      </w:r>
      <w:r w:rsidR="00FF6EE7"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sectPr w:rsidR="009E0342" w:rsidRPr="00D61AE2" w:rsidSect="004C24F8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613F" w14:textId="77777777" w:rsidR="004C24F8" w:rsidRDefault="004C24F8" w:rsidP="004C24F8">
      <w:pPr>
        <w:spacing w:after="0" w:line="240" w:lineRule="auto"/>
      </w:pPr>
      <w:r>
        <w:separator/>
      </w:r>
    </w:p>
  </w:endnote>
  <w:endnote w:type="continuationSeparator" w:id="0">
    <w:p w14:paraId="257E47EC" w14:textId="77777777" w:rsidR="004C24F8" w:rsidRDefault="004C24F8" w:rsidP="004C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01C0" w14:textId="77777777" w:rsidR="004C24F8" w:rsidRDefault="004C24F8" w:rsidP="004C24F8">
      <w:pPr>
        <w:spacing w:after="0" w:line="240" w:lineRule="auto"/>
      </w:pPr>
      <w:r>
        <w:separator/>
      </w:r>
    </w:p>
  </w:footnote>
  <w:footnote w:type="continuationSeparator" w:id="0">
    <w:p w14:paraId="43AEF1E3" w14:textId="77777777" w:rsidR="004C24F8" w:rsidRDefault="004C24F8" w:rsidP="004C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1066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7EF9EE" w14:textId="363C3725" w:rsidR="004C24F8" w:rsidRDefault="004C24F8" w:rsidP="004C24F8">
        <w:pPr>
          <w:pStyle w:val="Yltunniste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(3)</w:t>
        </w:r>
      </w:p>
    </w:sdtContent>
  </w:sdt>
  <w:p w14:paraId="4D0C3D14" w14:textId="77777777" w:rsidR="004C24F8" w:rsidRDefault="004C24F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ABA"/>
    <w:multiLevelType w:val="hybridMultilevel"/>
    <w:tmpl w:val="EC90FBBE"/>
    <w:lvl w:ilvl="0" w:tplc="45E2745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4861085"/>
    <w:multiLevelType w:val="hybridMultilevel"/>
    <w:tmpl w:val="2A068E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3FE9"/>
    <w:multiLevelType w:val="hybridMultilevel"/>
    <w:tmpl w:val="872292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843B5"/>
    <w:multiLevelType w:val="hybridMultilevel"/>
    <w:tmpl w:val="9BEAE6E6"/>
    <w:lvl w:ilvl="0" w:tplc="7302AF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42A01"/>
    <w:multiLevelType w:val="hybridMultilevel"/>
    <w:tmpl w:val="682E11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D06AE"/>
    <w:multiLevelType w:val="hybridMultilevel"/>
    <w:tmpl w:val="3BA468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325274">
    <w:abstractNumId w:val="3"/>
  </w:num>
  <w:num w:numId="2" w16cid:durableId="919484690">
    <w:abstractNumId w:val="5"/>
  </w:num>
  <w:num w:numId="3" w16cid:durableId="1749771015">
    <w:abstractNumId w:val="1"/>
  </w:num>
  <w:num w:numId="4" w16cid:durableId="1233472054">
    <w:abstractNumId w:val="4"/>
  </w:num>
  <w:num w:numId="5" w16cid:durableId="684988425">
    <w:abstractNumId w:val="2"/>
  </w:num>
  <w:num w:numId="6" w16cid:durableId="17179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URzLhvUTZhLjShK4PBHFalNsRCakXgNDpxNXdi2wije+FgwR2mgli7HRZ4GUQr/kdX2/iZlwkg+xb9G+7Iggw==" w:salt="bfJ8D3nUhet3GLcumOFJH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52"/>
    <w:rsid w:val="00104194"/>
    <w:rsid w:val="00161887"/>
    <w:rsid w:val="001654A6"/>
    <w:rsid w:val="00182AC6"/>
    <w:rsid w:val="0021198F"/>
    <w:rsid w:val="002A4F87"/>
    <w:rsid w:val="002A6478"/>
    <w:rsid w:val="002C4EF4"/>
    <w:rsid w:val="00343C4D"/>
    <w:rsid w:val="00361864"/>
    <w:rsid w:val="00372A15"/>
    <w:rsid w:val="003827C9"/>
    <w:rsid w:val="0039312C"/>
    <w:rsid w:val="004B5B47"/>
    <w:rsid w:val="004C24F8"/>
    <w:rsid w:val="00561F37"/>
    <w:rsid w:val="00567E36"/>
    <w:rsid w:val="0057628A"/>
    <w:rsid w:val="006120A6"/>
    <w:rsid w:val="0064321E"/>
    <w:rsid w:val="00673216"/>
    <w:rsid w:val="00677F27"/>
    <w:rsid w:val="00787D39"/>
    <w:rsid w:val="0082383C"/>
    <w:rsid w:val="00850D65"/>
    <w:rsid w:val="0085185B"/>
    <w:rsid w:val="00890069"/>
    <w:rsid w:val="00896F65"/>
    <w:rsid w:val="008C74E6"/>
    <w:rsid w:val="008E304C"/>
    <w:rsid w:val="00936792"/>
    <w:rsid w:val="00942952"/>
    <w:rsid w:val="00995310"/>
    <w:rsid w:val="009E0342"/>
    <w:rsid w:val="009F0B1A"/>
    <w:rsid w:val="00A414A5"/>
    <w:rsid w:val="00A75848"/>
    <w:rsid w:val="00A83293"/>
    <w:rsid w:val="00AA666A"/>
    <w:rsid w:val="00B530B4"/>
    <w:rsid w:val="00B559F2"/>
    <w:rsid w:val="00B67384"/>
    <w:rsid w:val="00B96D7A"/>
    <w:rsid w:val="00C56569"/>
    <w:rsid w:val="00C60E61"/>
    <w:rsid w:val="00D61AE2"/>
    <w:rsid w:val="00DC3E0A"/>
    <w:rsid w:val="00DE27DA"/>
    <w:rsid w:val="00DF757E"/>
    <w:rsid w:val="00ED72AF"/>
    <w:rsid w:val="00ED7488"/>
    <w:rsid w:val="00F107A6"/>
    <w:rsid w:val="00F2062D"/>
    <w:rsid w:val="00FF1AAF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1AD6"/>
  <w15:chartTrackingRefBased/>
  <w15:docId w15:val="{4EF97E9A-9E75-4030-9DC4-83590442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C24F8"/>
    <w:pPr>
      <w:spacing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C24F8"/>
    <w:pPr>
      <w:keepNext/>
      <w:keepLines/>
      <w:spacing w:before="240" w:after="0"/>
      <w:outlineLvl w:val="0"/>
    </w:pPr>
    <w:rPr>
      <w:rFonts w:eastAsiaTheme="majorEastAsia" w:cstheme="majorBidi"/>
      <w:b/>
      <w:sz w:val="3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C24F8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50D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C24F8"/>
    <w:rPr>
      <w:rFonts w:ascii="Arial" w:eastAsiaTheme="majorEastAsia" w:hAnsi="Arial" w:cstheme="majorBidi"/>
      <w:b/>
      <w:sz w:val="3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4C24F8"/>
    <w:rPr>
      <w:rFonts w:ascii="Arial" w:eastAsiaTheme="majorEastAsia" w:hAnsi="Arial" w:cstheme="majorBidi"/>
      <w:b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50D65"/>
    <w:rPr>
      <w:rFonts w:asciiTheme="majorHAnsi" w:eastAsiaTheme="majorEastAsia" w:hAnsiTheme="majorHAnsi" w:cstheme="majorBidi"/>
      <w:sz w:val="24"/>
      <w:szCs w:val="24"/>
    </w:rPr>
  </w:style>
  <w:style w:type="character" w:styleId="Hyperlinkki">
    <w:name w:val="Hyperlink"/>
    <w:rsid w:val="00D61AE2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D61AE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C24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C24F8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4C24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C24F8"/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90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kk-opintotoimisto@hamk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tunimi.sukunimi@hamk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Erityisopettajaopiskelijan arviointilomake</vt:lpstr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Erityisopettajaopiskelijan arviointilomake</dc:title>
  <dc:subject/>
  <dc:creator>Anna Sandt</dc:creator>
  <cp:keywords/>
  <dc:description/>
  <cp:lastModifiedBy>Annika Manninen</cp:lastModifiedBy>
  <cp:revision>4</cp:revision>
  <cp:lastPrinted>2021-04-22T11:54:00Z</cp:lastPrinted>
  <dcterms:created xsi:type="dcterms:W3CDTF">2024-06-13T07:45:00Z</dcterms:created>
  <dcterms:modified xsi:type="dcterms:W3CDTF">2024-06-13T11:35:00Z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60c4783b363ce142b22364d586bd51d044e3be5e41d015782a74426d9392b5f4</vt:lpwstr>
  </property>
</Properties>
</file>